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6372ACF9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5D39D0">
        <w:rPr>
          <w:rFonts w:ascii="Arial" w:hAnsi="Arial" w:cs="Arial"/>
          <w:b/>
        </w:rPr>
        <w:t xml:space="preserve">19 July </w:t>
      </w:r>
      <w:r w:rsidR="00D34D66">
        <w:rPr>
          <w:rFonts w:ascii="Arial" w:hAnsi="Arial" w:cs="Arial"/>
          <w:b/>
        </w:rPr>
        <w:t>2023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12D5D62E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5D39D0">
        <w:rPr>
          <w:rFonts w:ascii="Arial" w:hAnsi="Arial" w:cs="Arial"/>
          <w:bCs/>
        </w:rPr>
        <w:t xml:space="preserve">14 July </w:t>
      </w:r>
      <w:r w:rsidR="00D34D66">
        <w:rPr>
          <w:rFonts w:ascii="Arial" w:hAnsi="Arial" w:cs="Arial"/>
          <w:bCs/>
        </w:rPr>
        <w:t>2023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324C0FCC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AC687F">
        <w:rPr>
          <w:rFonts w:ascii="Arial" w:hAnsi="Arial" w:cs="Arial"/>
        </w:rPr>
        <w:t>2</w:t>
      </w:r>
      <w:r w:rsidR="005D39D0">
        <w:rPr>
          <w:rFonts w:ascii="Arial" w:hAnsi="Arial" w:cs="Arial"/>
        </w:rPr>
        <w:t xml:space="preserve">1 June </w:t>
      </w:r>
      <w:r w:rsidR="00AC687F">
        <w:rPr>
          <w:rFonts w:ascii="Arial" w:hAnsi="Arial" w:cs="Arial"/>
        </w:rPr>
        <w:t>2023.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3C82BAB7" w14:textId="77777777" w:rsidR="00757CBA" w:rsidRDefault="00757CBA" w:rsidP="0026791E">
      <w:pPr>
        <w:rPr>
          <w:rFonts w:ascii="Arial" w:hAnsi="Arial" w:cs="Arial"/>
          <w:b/>
        </w:rPr>
      </w:pPr>
    </w:p>
    <w:p w14:paraId="5D2C542E" w14:textId="167F405F" w:rsidR="00194A14" w:rsidRDefault="00194A14" w:rsidP="00FC58A6">
      <w:pPr>
        <w:ind w:left="720" w:hanging="720"/>
        <w:rPr>
          <w:rFonts w:ascii="Arial" w:hAnsi="Arial" w:cs="Arial"/>
          <w:bCs/>
        </w:rPr>
      </w:pPr>
      <w:r w:rsidRPr="00194A14">
        <w:rPr>
          <w:rFonts w:ascii="Arial" w:hAnsi="Arial" w:cs="Arial"/>
          <w:bCs/>
        </w:rPr>
        <w:t>4.1</w:t>
      </w:r>
      <w:r w:rsidRPr="00194A14">
        <w:rPr>
          <w:rFonts w:ascii="Arial" w:hAnsi="Arial" w:cs="Arial"/>
          <w:bCs/>
        </w:rPr>
        <w:tab/>
        <w:t xml:space="preserve">Update on </w:t>
      </w:r>
      <w:r w:rsidR="00AC687F">
        <w:rPr>
          <w:rFonts w:ascii="Arial" w:hAnsi="Arial" w:cs="Arial"/>
          <w:bCs/>
        </w:rPr>
        <w:t xml:space="preserve">repair to Pocket Park noticeboard </w:t>
      </w:r>
      <w:r w:rsidR="005D39D0">
        <w:rPr>
          <w:rFonts w:ascii="Arial" w:hAnsi="Arial" w:cs="Arial"/>
          <w:bCs/>
        </w:rPr>
        <w:t xml:space="preserve">– </w:t>
      </w:r>
      <w:r w:rsidR="00093A37">
        <w:rPr>
          <w:rFonts w:ascii="Arial" w:hAnsi="Arial" w:cs="Arial"/>
          <w:bCs/>
        </w:rPr>
        <w:t>Clerk</w:t>
      </w:r>
    </w:p>
    <w:p w14:paraId="3EA5F9DE" w14:textId="61B1789D" w:rsidR="005D39D0" w:rsidRPr="00194A14" w:rsidRDefault="005D39D0" w:rsidP="00FC58A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>
        <w:rPr>
          <w:rFonts w:ascii="Arial" w:hAnsi="Arial" w:cs="Arial"/>
          <w:bCs/>
        </w:rPr>
        <w:tab/>
        <w:t>Update on purchase of new water trough for allotments – Cllr Matts</w:t>
      </w:r>
    </w:p>
    <w:p w14:paraId="1FBE3F09" w14:textId="77777777" w:rsidR="00FB4B1C" w:rsidRDefault="00FB4B1C" w:rsidP="0026791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E8F4E7C" w14:textId="2114B88F" w:rsidR="00AC687F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5D39D0">
        <w:rPr>
          <w:rFonts w:ascii="Arial" w:hAnsi="Arial" w:cs="Arial"/>
          <w:bCs/>
        </w:rPr>
        <w:t>to be given to switching off street lights from midnight to dawn (separate photocell will need to be fitted to each individual street light at approximate cost of £50 per light</w:t>
      </w:r>
      <w:r w:rsidR="000F2069">
        <w:rPr>
          <w:rFonts w:ascii="Arial" w:hAnsi="Arial" w:cs="Arial"/>
          <w:bCs/>
        </w:rPr>
        <w:t xml:space="preserve"> – details circulated to Councillors prior to meeting)</w:t>
      </w:r>
      <w:r w:rsidR="005D39D0">
        <w:rPr>
          <w:rFonts w:ascii="Arial" w:hAnsi="Arial" w:cs="Arial"/>
          <w:bCs/>
        </w:rPr>
        <w:t xml:space="preserve"> - Clerk</w:t>
      </w:r>
    </w:p>
    <w:p w14:paraId="244BD6A3" w14:textId="2B8A5EC9" w:rsidR="005A3F41" w:rsidRDefault="00076D63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687F">
        <w:rPr>
          <w:rFonts w:ascii="Arial" w:hAnsi="Arial" w:cs="Arial"/>
          <w:bCs/>
        </w:rPr>
        <w:t xml:space="preserve">onsideration </w:t>
      </w:r>
      <w:r w:rsidR="005D39D0">
        <w:rPr>
          <w:rFonts w:ascii="Arial" w:hAnsi="Arial" w:cs="Arial"/>
          <w:bCs/>
        </w:rPr>
        <w:t xml:space="preserve">to be given to making application to </w:t>
      </w:r>
      <w:r w:rsidR="00EB0811">
        <w:rPr>
          <w:rFonts w:ascii="Arial" w:hAnsi="Arial" w:cs="Arial"/>
          <w:bCs/>
        </w:rPr>
        <w:t>Northants, Police, Fire and Crime</w:t>
      </w:r>
      <w:r w:rsidR="008D4202">
        <w:rPr>
          <w:rFonts w:ascii="Arial" w:hAnsi="Arial" w:cs="Arial"/>
          <w:bCs/>
        </w:rPr>
        <w:t xml:space="preserve"> </w:t>
      </w:r>
      <w:r w:rsidR="005D39D0">
        <w:rPr>
          <w:rFonts w:ascii="Arial" w:hAnsi="Arial" w:cs="Arial"/>
          <w:bCs/>
        </w:rPr>
        <w:t>Commissioner for</w:t>
      </w:r>
      <w:r w:rsidR="008A1283">
        <w:rPr>
          <w:rFonts w:ascii="Arial" w:hAnsi="Arial" w:cs="Arial"/>
          <w:bCs/>
        </w:rPr>
        <w:t xml:space="preserve"> a</w:t>
      </w:r>
      <w:r w:rsidR="005D39D0">
        <w:rPr>
          <w:rFonts w:ascii="Arial" w:hAnsi="Arial" w:cs="Arial"/>
          <w:bCs/>
        </w:rPr>
        <w:t xml:space="preserve"> grant</w:t>
      </w:r>
      <w:r w:rsidR="00EB0811">
        <w:rPr>
          <w:rFonts w:ascii="Arial" w:hAnsi="Arial" w:cs="Arial"/>
          <w:bCs/>
        </w:rPr>
        <w:t xml:space="preserve"> under the </w:t>
      </w:r>
      <w:r w:rsidR="008D4202">
        <w:rPr>
          <w:rFonts w:ascii="Arial" w:hAnsi="Arial" w:cs="Arial"/>
          <w:bCs/>
        </w:rPr>
        <w:t xml:space="preserve">Road </w:t>
      </w:r>
      <w:r w:rsidR="00EB0811">
        <w:rPr>
          <w:rFonts w:ascii="Arial" w:hAnsi="Arial" w:cs="Arial"/>
          <w:bCs/>
        </w:rPr>
        <w:t xml:space="preserve">Safety </w:t>
      </w:r>
      <w:r w:rsidR="008D4202">
        <w:rPr>
          <w:rFonts w:ascii="Arial" w:hAnsi="Arial" w:cs="Arial"/>
          <w:bCs/>
        </w:rPr>
        <w:t>Community Fund</w:t>
      </w:r>
      <w:r w:rsidR="005D39D0">
        <w:rPr>
          <w:rFonts w:ascii="Arial" w:hAnsi="Arial" w:cs="Arial"/>
          <w:bCs/>
        </w:rPr>
        <w:t xml:space="preserve"> to purchase a solar powered static speed awareness device</w:t>
      </w:r>
      <w:r w:rsidR="008A1283">
        <w:rPr>
          <w:rFonts w:ascii="Arial" w:hAnsi="Arial" w:cs="Arial"/>
          <w:bCs/>
        </w:rPr>
        <w:t xml:space="preserve"> to be located on </w:t>
      </w:r>
      <w:proofErr w:type="spellStart"/>
      <w:r w:rsidR="008A1283">
        <w:rPr>
          <w:rFonts w:ascii="Arial" w:hAnsi="Arial" w:cs="Arial"/>
          <w:bCs/>
        </w:rPr>
        <w:t>Teeton</w:t>
      </w:r>
      <w:proofErr w:type="spellEnd"/>
      <w:r w:rsidR="008A1283">
        <w:rPr>
          <w:rFonts w:ascii="Arial" w:hAnsi="Arial" w:cs="Arial"/>
          <w:bCs/>
        </w:rPr>
        <w:t xml:space="preserve"> Road</w:t>
      </w:r>
      <w:r w:rsidR="005D39D0">
        <w:rPr>
          <w:rFonts w:ascii="Arial" w:hAnsi="Arial" w:cs="Arial"/>
          <w:bCs/>
        </w:rPr>
        <w:t xml:space="preserve"> – Cllr Marsh</w:t>
      </w:r>
    </w:p>
    <w:p w14:paraId="2C36695B" w14:textId="0CFBDB6F" w:rsidR="00BE5683" w:rsidRDefault="00566455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Feedback on Clerk’s Annual Staff Appraisal Review – Cllrs Matts/Connor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32AA64B9" w14:textId="594167B4" w:rsidR="00AC687F" w:rsidRDefault="005D39D0" w:rsidP="00AC687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2023/5732/OUT – </w:t>
      </w:r>
      <w:proofErr w:type="spellStart"/>
      <w:r>
        <w:rPr>
          <w:rFonts w:ascii="Arial" w:hAnsi="Arial" w:cs="Arial"/>
          <w:b/>
        </w:rPr>
        <w:t>Lingles</w:t>
      </w:r>
      <w:proofErr w:type="spellEnd"/>
      <w:r>
        <w:rPr>
          <w:rFonts w:ascii="Arial" w:hAnsi="Arial" w:cs="Arial"/>
          <w:b/>
        </w:rPr>
        <w:t xml:space="preserve"> Farm, West Haddon Road, Ravensthorpe</w:t>
      </w:r>
    </w:p>
    <w:p w14:paraId="17DCB3C4" w14:textId="1681FD5A" w:rsidR="005D39D0" w:rsidRPr="005D39D0" w:rsidRDefault="005D39D0" w:rsidP="00AC687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Outline application (all matters reserved except access) for the erection of 4 dwellings (2 self builds and 2 bungalows) with associated workshop/stables/hay barn building, access and landscaping works</w:t>
      </w:r>
    </w:p>
    <w:p w14:paraId="70B64373" w14:textId="77777777" w:rsidR="005D39D0" w:rsidRDefault="005D39D0" w:rsidP="00AC687F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7CA1346A" w14:textId="77777777" w:rsidR="005D39D0" w:rsidRDefault="005D39D0" w:rsidP="005D39D0">
      <w:pPr>
        <w:rPr>
          <w:rFonts w:ascii="Arial" w:hAnsi="Arial" w:cs="Arial"/>
          <w:b/>
        </w:rPr>
      </w:pPr>
    </w:p>
    <w:p w14:paraId="3BA8895B" w14:textId="4B931310" w:rsidR="0044307C" w:rsidRDefault="0044307C" w:rsidP="0044307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None</w:t>
      </w:r>
    </w:p>
    <w:p w14:paraId="0D270E9B" w14:textId="77777777" w:rsidR="00EC3496" w:rsidRPr="00EC3496" w:rsidRDefault="00EC3496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34"/>
        <w:gridCol w:w="1147"/>
        <w:gridCol w:w="1505"/>
      </w:tblGrid>
      <w:tr w:rsidR="00A92675" w:rsidRPr="00703019" w14:paraId="28C42323" w14:textId="77777777" w:rsidTr="00AC687F">
        <w:tc>
          <w:tcPr>
            <w:tcW w:w="4820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4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47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505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AC687F">
        <w:tc>
          <w:tcPr>
            <w:tcW w:w="4820" w:type="dxa"/>
            <w:shd w:val="clear" w:color="auto" w:fill="auto"/>
          </w:tcPr>
          <w:p w14:paraId="54081AFF" w14:textId="0127789E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C687F">
              <w:rPr>
                <w:rFonts w:ascii="Arial" w:hAnsi="Arial" w:cs="Arial"/>
                <w:sz w:val="20"/>
                <w:szCs w:val="20"/>
              </w:rPr>
              <w:t>Ju</w:t>
            </w:r>
            <w:r w:rsidR="00000510">
              <w:rPr>
                <w:rFonts w:ascii="Arial" w:hAnsi="Arial" w:cs="Arial"/>
                <w:sz w:val="20"/>
                <w:szCs w:val="20"/>
              </w:rPr>
              <w:t>ly 2023</w:t>
            </w:r>
          </w:p>
        </w:tc>
        <w:tc>
          <w:tcPr>
            <w:tcW w:w="1134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6D2A2487" w14:textId="17782E00" w:rsidR="000F3273" w:rsidRPr="00703019" w:rsidRDefault="00726868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05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AC687F">
        <w:tc>
          <w:tcPr>
            <w:tcW w:w="4820" w:type="dxa"/>
            <w:shd w:val="clear" w:color="auto" w:fill="auto"/>
          </w:tcPr>
          <w:p w14:paraId="0AC7527B" w14:textId="3ED12470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87F">
              <w:rPr>
                <w:rFonts w:ascii="Arial" w:hAnsi="Arial" w:cs="Arial"/>
                <w:sz w:val="20"/>
                <w:szCs w:val="20"/>
              </w:rPr>
              <w:t>J</w:t>
            </w:r>
            <w:r w:rsidR="00000510">
              <w:rPr>
                <w:rFonts w:ascii="Arial" w:hAnsi="Arial" w:cs="Arial"/>
                <w:sz w:val="20"/>
                <w:szCs w:val="20"/>
              </w:rPr>
              <w:t>uly 2023</w:t>
            </w:r>
          </w:p>
        </w:tc>
        <w:tc>
          <w:tcPr>
            <w:tcW w:w="1134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633DB29F" w14:textId="25B9CB31" w:rsidR="005F7D04" w:rsidRDefault="00863021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0510">
              <w:rPr>
                <w:rFonts w:ascii="Arial" w:hAnsi="Arial" w:cs="Arial"/>
                <w:sz w:val="20"/>
                <w:szCs w:val="20"/>
              </w:rPr>
              <w:t>7.75</w:t>
            </w:r>
          </w:p>
        </w:tc>
        <w:tc>
          <w:tcPr>
            <w:tcW w:w="1505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AC687F">
        <w:tc>
          <w:tcPr>
            <w:tcW w:w="4820" w:type="dxa"/>
            <w:shd w:val="clear" w:color="auto" w:fill="auto"/>
          </w:tcPr>
          <w:p w14:paraId="6DA7C6C6" w14:textId="6CC3274C" w:rsidR="00757CBA" w:rsidRDefault="0031037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</w:t>
            </w:r>
            <w:r w:rsidR="00B37386">
              <w:rPr>
                <w:rFonts w:ascii="Arial" w:hAnsi="Arial" w:cs="Arial"/>
                <w:sz w:val="20"/>
                <w:szCs w:val="20"/>
              </w:rPr>
              <w:t xml:space="preserve"> (1 cut)</w:t>
            </w:r>
          </w:p>
        </w:tc>
        <w:tc>
          <w:tcPr>
            <w:tcW w:w="1134" w:type="dxa"/>
          </w:tcPr>
          <w:p w14:paraId="588189A6" w14:textId="0A4496DB" w:rsidR="00757CBA" w:rsidRDefault="003C4DF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47" w:type="dxa"/>
            <w:shd w:val="clear" w:color="auto" w:fill="auto"/>
          </w:tcPr>
          <w:p w14:paraId="7C8A788C" w14:textId="31EE77D3" w:rsidR="00757CBA" w:rsidRDefault="003C4DFB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</w:t>
            </w:r>
          </w:p>
        </w:tc>
        <w:tc>
          <w:tcPr>
            <w:tcW w:w="1505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1AA8197F" w14:textId="77777777" w:rsidTr="00AC687F">
        <w:tc>
          <w:tcPr>
            <w:tcW w:w="4820" w:type="dxa"/>
            <w:shd w:val="clear" w:color="auto" w:fill="auto"/>
          </w:tcPr>
          <w:p w14:paraId="1AE81BDD" w14:textId="57CBA44C" w:rsidR="00757CBA" w:rsidRDefault="0000051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 (Apr- Jun 23)</w:t>
            </w:r>
          </w:p>
        </w:tc>
        <w:tc>
          <w:tcPr>
            <w:tcW w:w="1134" w:type="dxa"/>
          </w:tcPr>
          <w:p w14:paraId="5581B344" w14:textId="269629AD" w:rsidR="00757CBA" w:rsidRDefault="0000051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119050</w:t>
            </w:r>
          </w:p>
        </w:tc>
        <w:tc>
          <w:tcPr>
            <w:tcW w:w="1147" w:type="dxa"/>
            <w:shd w:val="clear" w:color="auto" w:fill="auto"/>
          </w:tcPr>
          <w:p w14:paraId="6BC72A91" w14:textId="3E9EE4BD" w:rsidR="00757CBA" w:rsidRDefault="00000510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1505" w:type="dxa"/>
          </w:tcPr>
          <w:p w14:paraId="52B8E7F9" w14:textId="482C1B68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E5609" w:rsidRPr="00703019" w14:paraId="77A22D37" w14:textId="77777777" w:rsidTr="00AC687F">
        <w:tc>
          <w:tcPr>
            <w:tcW w:w="4820" w:type="dxa"/>
            <w:shd w:val="clear" w:color="auto" w:fill="auto"/>
          </w:tcPr>
          <w:p w14:paraId="6185888C" w14:textId="469E29C0" w:rsidR="005E5609" w:rsidRDefault="005E5609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(April to June 23)</w:t>
            </w:r>
          </w:p>
        </w:tc>
        <w:tc>
          <w:tcPr>
            <w:tcW w:w="1134" w:type="dxa"/>
          </w:tcPr>
          <w:p w14:paraId="5AD43A86" w14:textId="178EABC6" w:rsidR="005E5609" w:rsidRDefault="005E5609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1AD61474" w14:textId="79114EF5" w:rsidR="005E5609" w:rsidRDefault="005E5609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310.20</w:t>
            </w:r>
          </w:p>
        </w:tc>
        <w:tc>
          <w:tcPr>
            <w:tcW w:w="1505" w:type="dxa"/>
          </w:tcPr>
          <w:p w14:paraId="21DB5D97" w14:textId="264C547B" w:rsidR="005E5609" w:rsidRDefault="005E5609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310371" w:rsidRPr="00703019" w14:paraId="7428DBA5" w14:textId="77777777" w:rsidTr="00AC687F">
        <w:tc>
          <w:tcPr>
            <w:tcW w:w="4820" w:type="dxa"/>
            <w:shd w:val="clear" w:color="auto" w:fill="auto"/>
          </w:tcPr>
          <w:p w14:paraId="262E2C41" w14:textId="339924B1" w:rsidR="00310371" w:rsidRDefault="0000051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Yiannis – Noticeboard repairs</w:t>
            </w:r>
          </w:p>
        </w:tc>
        <w:tc>
          <w:tcPr>
            <w:tcW w:w="1134" w:type="dxa"/>
          </w:tcPr>
          <w:p w14:paraId="54649300" w14:textId="73302AD3" w:rsidR="00310371" w:rsidRDefault="0000051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47" w:type="dxa"/>
            <w:shd w:val="clear" w:color="auto" w:fill="auto"/>
          </w:tcPr>
          <w:p w14:paraId="31685B97" w14:textId="79FA824D" w:rsidR="00310371" w:rsidRDefault="00D40F71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505" w:type="dxa"/>
          </w:tcPr>
          <w:p w14:paraId="0B8E7B9D" w14:textId="435DB8FE" w:rsidR="00310371" w:rsidRDefault="0000051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74B62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</w:tr>
      <w:tr w:rsidR="000F3273" w:rsidRPr="00703019" w14:paraId="258B5750" w14:textId="77777777" w:rsidTr="00AC687F">
        <w:tc>
          <w:tcPr>
            <w:tcW w:w="4820" w:type="dxa"/>
            <w:shd w:val="clear" w:color="auto" w:fill="auto"/>
          </w:tcPr>
          <w:p w14:paraId="170662F6" w14:textId="19CE809C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000510">
              <w:rPr>
                <w:rFonts w:ascii="Arial" w:hAnsi="Arial" w:cs="Arial"/>
                <w:sz w:val="20"/>
                <w:szCs w:val="20"/>
              </w:rPr>
              <w:t>(June 23)</w:t>
            </w:r>
          </w:p>
        </w:tc>
        <w:tc>
          <w:tcPr>
            <w:tcW w:w="1134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47" w:type="dxa"/>
            <w:shd w:val="clear" w:color="auto" w:fill="auto"/>
          </w:tcPr>
          <w:p w14:paraId="43C845A7" w14:textId="566E874F" w:rsidR="000F3273" w:rsidRPr="00703019" w:rsidRDefault="00AC687F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00510">
              <w:rPr>
                <w:rFonts w:ascii="Arial" w:hAnsi="Arial" w:cs="Arial"/>
                <w:sz w:val="20"/>
                <w:szCs w:val="20"/>
              </w:rPr>
              <w:t>90.86</w:t>
            </w:r>
          </w:p>
        </w:tc>
        <w:tc>
          <w:tcPr>
            <w:tcW w:w="1505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7346F679" w14:textId="77777777" w:rsidR="00FC58A6" w:rsidRDefault="00FC58A6" w:rsidP="00E91FE8">
      <w:pPr>
        <w:rPr>
          <w:rFonts w:ascii="Arial" w:hAnsi="Arial" w:cs="Arial"/>
          <w:b/>
        </w:rPr>
      </w:pPr>
    </w:p>
    <w:p w14:paraId="0B258202" w14:textId="026BAB27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000510">
        <w:rPr>
          <w:rFonts w:ascii="Arial" w:hAnsi="Arial" w:cs="Arial"/>
          <w:b/>
        </w:rPr>
        <w:t>0 June</w:t>
      </w:r>
      <w:r w:rsidR="00C022D8">
        <w:rPr>
          <w:rFonts w:ascii="Arial" w:hAnsi="Arial" w:cs="Arial"/>
          <w:b/>
        </w:rPr>
        <w:t xml:space="preserve"> </w:t>
      </w:r>
      <w:r w:rsidR="00310371">
        <w:rPr>
          <w:rFonts w:ascii="Arial" w:hAnsi="Arial" w:cs="Arial"/>
          <w:b/>
        </w:rPr>
        <w:t>2023</w:t>
      </w:r>
      <w:r w:rsidR="00A64245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2B23E3EB" w14:textId="3D65D889" w:rsidR="00000510" w:rsidRPr="0044307C" w:rsidRDefault="00000510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VAT refund of £</w:t>
      </w:r>
      <w:r w:rsidR="00D40F71">
        <w:rPr>
          <w:rFonts w:ascii="Arial" w:hAnsi="Arial" w:cs="Arial"/>
          <w:bCs/>
        </w:rPr>
        <w:t>1,568.18</w:t>
      </w:r>
    </w:p>
    <w:p w14:paraId="4EB541DF" w14:textId="77777777" w:rsidR="0044307C" w:rsidRDefault="0044307C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114A4A86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3</w:t>
      </w:r>
      <w:r w:rsidR="00000510">
        <w:rPr>
          <w:rFonts w:ascii="Arial" w:hAnsi="Arial" w:cs="Arial"/>
        </w:rPr>
        <w:t xml:space="preserve">0 June </w:t>
      </w:r>
      <w:r w:rsidR="00757CBA">
        <w:rPr>
          <w:rFonts w:ascii="Arial" w:hAnsi="Arial" w:cs="Arial"/>
        </w:rPr>
        <w:t>2023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1627B01D" w14:textId="57C39ADF" w:rsidR="00D56E8F" w:rsidRPr="00D56E8F" w:rsidRDefault="00D56E8F" w:rsidP="006D2675">
      <w:pPr>
        <w:rPr>
          <w:rFonts w:ascii="Arial" w:hAnsi="Arial" w:cs="Arial"/>
          <w:b/>
          <w:bCs/>
        </w:rPr>
      </w:pPr>
      <w:r w:rsidRPr="00D56E8F">
        <w:rPr>
          <w:rFonts w:ascii="Arial" w:hAnsi="Arial" w:cs="Arial"/>
          <w:b/>
          <w:bCs/>
        </w:rPr>
        <w:t>7.4 Submission of Annual VAT return</w:t>
      </w:r>
    </w:p>
    <w:p w14:paraId="12D55E4A" w14:textId="77777777" w:rsidR="00D56E8F" w:rsidRDefault="00D56E8F" w:rsidP="006D2675">
      <w:pPr>
        <w:rPr>
          <w:rFonts w:ascii="Arial" w:hAnsi="Arial" w:cs="Arial"/>
        </w:rPr>
      </w:pPr>
    </w:p>
    <w:p w14:paraId="6E14DAAB" w14:textId="687BF298" w:rsidR="00D56E8F" w:rsidRDefault="00D56E8F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Confirmation of submission of VAT return for year ended 31 March 2023 </w:t>
      </w:r>
      <w:r w:rsidR="00435F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33854A2D" w14:textId="77777777" w:rsidR="00435F44" w:rsidRDefault="00435F44" w:rsidP="006D2675">
      <w:pPr>
        <w:rPr>
          <w:rFonts w:ascii="Arial" w:hAnsi="Arial" w:cs="Arial"/>
        </w:rPr>
      </w:pPr>
    </w:p>
    <w:p w14:paraId="5CA4B04E" w14:textId="4BE98649" w:rsidR="00435F44" w:rsidRP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7.5 Business Savings Account</w:t>
      </w:r>
    </w:p>
    <w:p w14:paraId="789B60BA" w14:textId="77777777" w:rsidR="00435F44" w:rsidRDefault="00435F44" w:rsidP="006D2675">
      <w:pPr>
        <w:rPr>
          <w:rFonts w:ascii="Arial" w:hAnsi="Arial" w:cs="Arial"/>
        </w:rPr>
      </w:pPr>
    </w:p>
    <w:p w14:paraId="1B3D03FC" w14:textId="0A38A1EB" w:rsidR="00874B62" w:rsidRDefault="00435F44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Consideration and approval to open a business savings account linked to the current account with Virgin Money </w:t>
      </w:r>
      <w:r w:rsidR="00874B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610E70EF" w14:textId="51472C48" w:rsidR="00C452B6" w:rsidRPr="00000510" w:rsidRDefault="00000510" w:rsidP="00000510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Local Area Partnerships presentation material from NCALC Zoom meeting held on 26 June 20</w:t>
      </w:r>
      <w:r w:rsidR="00664FEA">
        <w:rPr>
          <w:rFonts w:ascii="Arial" w:hAnsi="Arial" w:cs="Arial"/>
        </w:rPr>
        <w:t>23.</w:t>
      </w:r>
    </w:p>
    <w:p w14:paraId="45296E6E" w14:textId="77777777" w:rsidR="00757CBA" w:rsidRDefault="00757CBA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79D38421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66D6C2DC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Hall/Playing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361835A2" w14:textId="77777777" w:rsidR="005A15C6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194A14">
        <w:rPr>
          <w:rFonts w:ascii="Arial" w:hAnsi="Arial" w:cs="Arial"/>
          <w:b/>
        </w:rPr>
        <w:t>–</w:t>
      </w:r>
      <w:r w:rsidR="00A64245">
        <w:rPr>
          <w:rFonts w:ascii="Arial" w:hAnsi="Arial" w:cs="Arial"/>
          <w:b/>
        </w:rPr>
        <w:t xml:space="preserve"> </w:t>
      </w:r>
      <w:r w:rsidR="005A15C6">
        <w:rPr>
          <w:rFonts w:ascii="Arial" w:hAnsi="Arial" w:cs="Arial"/>
          <w:b/>
        </w:rPr>
        <w:t>20 September</w:t>
      </w:r>
      <w:r w:rsidR="00C022D8">
        <w:rPr>
          <w:rFonts w:ascii="Arial" w:hAnsi="Arial" w:cs="Arial"/>
          <w:b/>
        </w:rPr>
        <w:t xml:space="preserve"> 2023</w:t>
      </w:r>
    </w:p>
    <w:p w14:paraId="49B4232C" w14:textId="1834A12F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at 7.30</w:t>
      </w:r>
      <w:r w:rsidR="005A15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pm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1A6A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19</cp:revision>
  <cp:lastPrinted>2022-11-18T09:59:00Z</cp:lastPrinted>
  <dcterms:created xsi:type="dcterms:W3CDTF">2023-07-12T13:35:00Z</dcterms:created>
  <dcterms:modified xsi:type="dcterms:W3CDTF">2023-07-14T13:02:00Z</dcterms:modified>
</cp:coreProperties>
</file>